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2F9" w:rsidRPr="00D25DFF" w:rsidP="003F7256">
      <w:pPr>
        <w:tabs>
          <w:tab w:val="left" w:pos="426"/>
        </w:tabs>
        <w:jc w:val="right"/>
        <w:rPr>
          <w:sz w:val="26"/>
          <w:szCs w:val="26"/>
        </w:rPr>
      </w:pPr>
      <w:r w:rsidRPr="00D25DFF">
        <w:rPr>
          <w:sz w:val="26"/>
          <w:szCs w:val="26"/>
        </w:rPr>
        <w:t xml:space="preserve"> дело № 5-</w:t>
      </w:r>
      <w:r w:rsidR="008179C7">
        <w:rPr>
          <w:sz w:val="26"/>
          <w:szCs w:val="26"/>
        </w:rPr>
        <w:t>315</w:t>
      </w:r>
      <w:r w:rsidRPr="00D25DFF" w:rsidR="00BE1A6F">
        <w:rPr>
          <w:sz w:val="26"/>
          <w:szCs w:val="26"/>
        </w:rPr>
        <w:t>-</w:t>
      </w:r>
      <w:r w:rsidRPr="00D25DFF" w:rsidR="001076CD">
        <w:rPr>
          <w:sz w:val="26"/>
          <w:szCs w:val="26"/>
        </w:rPr>
        <w:t>2001</w:t>
      </w:r>
      <w:r w:rsidRPr="00D25DFF">
        <w:rPr>
          <w:sz w:val="26"/>
          <w:szCs w:val="26"/>
        </w:rPr>
        <w:t>/202</w:t>
      </w:r>
      <w:r w:rsidR="008179C7">
        <w:rPr>
          <w:sz w:val="26"/>
          <w:szCs w:val="26"/>
        </w:rPr>
        <w:t>5</w:t>
      </w:r>
    </w:p>
    <w:p w:rsidR="00D242F9" w:rsidRPr="00D25DFF" w:rsidP="00D242F9">
      <w:pPr>
        <w:tabs>
          <w:tab w:val="left" w:pos="426"/>
        </w:tabs>
        <w:ind w:firstLine="492"/>
        <w:jc w:val="center"/>
        <w:rPr>
          <w:b/>
          <w:sz w:val="26"/>
          <w:szCs w:val="26"/>
        </w:rPr>
      </w:pPr>
      <w:r w:rsidRPr="00D25DFF">
        <w:rPr>
          <w:b/>
          <w:sz w:val="26"/>
          <w:szCs w:val="26"/>
        </w:rPr>
        <w:t>ПОСТАНОВЛЕНИЕ</w:t>
      </w:r>
    </w:p>
    <w:p w:rsidR="00D242F9" w:rsidRPr="00D25DFF" w:rsidP="003F7256">
      <w:pPr>
        <w:tabs>
          <w:tab w:val="left" w:pos="426"/>
        </w:tabs>
        <w:ind w:firstLine="492"/>
        <w:jc w:val="center"/>
        <w:rPr>
          <w:sz w:val="26"/>
          <w:szCs w:val="26"/>
        </w:rPr>
      </w:pPr>
      <w:r w:rsidRPr="00D25DFF">
        <w:rPr>
          <w:sz w:val="26"/>
          <w:szCs w:val="26"/>
        </w:rPr>
        <w:t>о назначении административного наказания</w:t>
      </w:r>
    </w:p>
    <w:p w:rsidR="00D242F9" w:rsidRPr="00D25DFF" w:rsidP="00D242F9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36568B">
        <w:rPr>
          <w:sz w:val="26"/>
          <w:szCs w:val="26"/>
        </w:rPr>
        <w:t>15 апреля</w:t>
      </w:r>
      <w:r w:rsidRPr="0036568B" w:rsidR="00B043C1">
        <w:rPr>
          <w:sz w:val="26"/>
          <w:szCs w:val="26"/>
        </w:rPr>
        <w:t xml:space="preserve"> </w:t>
      </w:r>
      <w:r w:rsidRPr="0036568B" w:rsidR="00BE1A6F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D25DFF">
        <w:rPr>
          <w:sz w:val="26"/>
          <w:szCs w:val="26"/>
        </w:rPr>
        <w:t xml:space="preserve"> года                                                                        г. Нефтеюганск</w:t>
      </w:r>
    </w:p>
    <w:p w:rsidR="00D242F9" w:rsidRPr="00D25DFF" w:rsidP="00D242F9">
      <w:pPr>
        <w:tabs>
          <w:tab w:val="left" w:pos="426"/>
        </w:tabs>
        <w:ind w:firstLine="492"/>
        <w:jc w:val="both"/>
        <w:rPr>
          <w:sz w:val="26"/>
          <w:szCs w:val="26"/>
        </w:rPr>
      </w:pPr>
    </w:p>
    <w:p w:rsidR="00D242F9" w:rsidRPr="00D25DFF" w:rsidP="00D242F9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Мировой судья судебного участка № 1 Нефтеюганского судебного </w:t>
      </w:r>
      <w:r w:rsidRPr="00D25DFF">
        <w:rPr>
          <w:sz w:val="26"/>
          <w:szCs w:val="26"/>
        </w:rPr>
        <w:t>района Ханты-Мансийского автономного округа – Югры Бушкова Е.З.</w:t>
      </w:r>
      <w:r w:rsidRPr="00D25DFF" w:rsidR="00FB7424">
        <w:rPr>
          <w:sz w:val="26"/>
          <w:szCs w:val="26"/>
        </w:rPr>
        <w:t xml:space="preserve">, </w:t>
      </w:r>
      <w:r w:rsidRPr="00D25DFF" w:rsidR="009178BC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 xml:space="preserve"> (ХМАО-Югра, г. Нефтеюганск, </w:t>
      </w:r>
      <w:r w:rsidRPr="00D25DFF" w:rsidR="009178BC">
        <w:rPr>
          <w:sz w:val="26"/>
          <w:szCs w:val="26"/>
        </w:rPr>
        <w:t>ул.Сургутская, 10</w:t>
      </w:r>
      <w:r w:rsidRPr="00D25DFF">
        <w:rPr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</w:p>
    <w:p w:rsidR="00D242F9" w:rsidRPr="00D25DFF" w:rsidP="00D242F9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 </w:t>
      </w:r>
      <w:r w:rsidR="008179C7">
        <w:rPr>
          <w:sz w:val="26"/>
          <w:szCs w:val="26"/>
        </w:rPr>
        <w:t xml:space="preserve">Амриева </w:t>
      </w:r>
      <w:r>
        <w:rPr>
          <w:sz w:val="26"/>
          <w:szCs w:val="26"/>
        </w:rPr>
        <w:t>С.Р.</w:t>
      </w:r>
      <w:r w:rsidRPr="00D25DFF" w:rsidR="00C5050E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D25DFF">
        <w:rPr>
          <w:b/>
          <w:sz w:val="26"/>
          <w:szCs w:val="26"/>
        </w:rPr>
        <w:t xml:space="preserve"> </w:t>
      </w:r>
      <w:r w:rsidRPr="00D25DFF">
        <w:rPr>
          <w:sz w:val="26"/>
          <w:szCs w:val="26"/>
        </w:rPr>
        <w:t>г</w:t>
      </w:r>
      <w:r w:rsidRPr="00D25DFF">
        <w:rPr>
          <w:sz w:val="26"/>
          <w:szCs w:val="26"/>
        </w:rPr>
        <w:t>ода рождения, урожен</w:t>
      </w:r>
      <w:r w:rsidRPr="00D25DFF" w:rsidR="00C5421E">
        <w:rPr>
          <w:sz w:val="26"/>
          <w:szCs w:val="26"/>
        </w:rPr>
        <w:t xml:space="preserve">ца </w:t>
      </w:r>
      <w:r>
        <w:rPr>
          <w:sz w:val="26"/>
          <w:szCs w:val="26"/>
        </w:rPr>
        <w:t>**</w:t>
      </w:r>
      <w:r w:rsidRPr="00D25DFF">
        <w:rPr>
          <w:sz w:val="26"/>
          <w:szCs w:val="26"/>
        </w:rPr>
        <w:t xml:space="preserve">, </w:t>
      </w:r>
      <w:r w:rsidRPr="00D25DFF" w:rsidR="001076CD">
        <w:rPr>
          <w:sz w:val="26"/>
          <w:szCs w:val="26"/>
        </w:rPr>
        <w:t>не</w:t>
      </w:r>
      <w:r w:rsidRPr="00D25DFF" w:rsidR="009178BC">
        <w:rPr>
          <w:sz w:val="26"/>
          <w:szCs w:val="26"/>
        </w:rPr>
        <w:t>работающе</w:t>
      </w:r>
      <w:r w:rsidRPr="00D25DFF" w:rsidR="008D4185">
        <w:rPr>
          <w:sz w:val="26"/>
          <w:szCs w:val="26"/>
        </w:rPr>
        <w:t>го</w:t>
      </w:r>
      <w:r w:rsidRPr="00D25DFF" w:rsidR="001076CD">
        <w:rPr>
          <w:sz w:val="26"/>
          <w:szCs w:val="26"/>
        </w:rPr>
        <w:t>,</w:t>
      </w:r>
      <w:r w:rsidRPr="00D25DFF" w:rsidR="008D4185">
        <w:rPr>
          <w:sz w:val="26"/>
          <w:szCs w:val="26"/>
        </w:rPr>
        <w:t xml:space="preserve"> </w:t>
      </w:r>
      <w:r w:rsidRPr="00D25DFF" w:rsidR="00A858AE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</w:t>
      </w:r>
      <w:r w:rsidRPr="00D25DFF" w:rsidR="00BE1A6F">
        <w:rPr>
          <w:sz w:val="26"/>
          <w:szCs w:val="26"/>
        </w:rPr>
        <w:t>,</w:t>
      </w:r>
      <w:r w:rsidRPr="00D25DFF" w:rsidR="001076CD">
        <w:rPr>
          <w:sz w:val="26"/>
          <w:szCs w:val="26"/>
        </w:rPr>
        <w:t xml:space="preserve"> в/у </w:t>
      </w:r>
      <w:r>
        <w:rPr>
          <w:sz w:val="26"/>
          <w:szCs w:val="26"/>
        </w:rPr>
        <w:t>**</w:t>
      </w:r>
      <w:r w:rsidRPr="00D25DFF" w:rsidR="001076CD">
        <w:rPr>
          <w:sz w:val="26"/>
          <w:szCs w:val="26"/>
        </w:rPr>
        <w:t>,</w:t>
      </w:r>
      <w:r w:rsidRPr="00D25DFF">
        <w:rPr>
          <w:sz w:val="26"/>
          <w:szCs w:val="26"/>
        </w:rPr>
        <w:t xml:space="preserve"> </w:t>
      </w:r>
      <w:r w:rsidRPr="00D25DFF" w:rsidR="00BE1A6F">
        <w:rPr>
          <w:sz w:val="26"/>
          <w:szCs w:val="26"/>
        </w:rPr>
        <w:t xml:space="preserve">  </w:t>
      </w:r>
    </w:p>
    <w:p w:rsidR="00D242F9" w:rsidRPr="00D25DFF" w:rsidP="00D242F9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в совершении административного правонарушения, предусмотренного ч.2 ст. 12.2  Кодекса</w:t>
      </w:r>
      <w:r w:rsidRPr="00D25DFF">
        <w:rPr>
          <w:sz w:val="26"/>
          <w:szCs w:val="26"/>
        </w:rPr>
        <w:t xml:space="preserve"> Российской Федерации об административных правонарушениях,</w:t>
      </w:r>
    </w:p>
    <w:p w:rsidR="00D242F9" w:rsidRPr="00D25DFF" w:rsidP="00D242F9">
      <w:pPr>
        <w:tabs>
          <w:tab w:val="left" w:pos="426"/>
        </w:tabs>
        <w:ind w:firstLine="492"/>
        <w:jc w:val="both"/>
        <w:rPr>
          <w:sz w:val="26"/>
          <w:szCs w:val="26"/>
        </w:rPr>
      </w:pPr>
    </w:p>
    <w:p w:rsidR="00D242F9" w:rsidRPr="00D25DFF" w:rsidP="00D242F9">
      <w:pPr>
        <w:tabs>
          <w:tab w:val="left" w:pos="426"/>
        </w:tabs>
        <w:ind w:firstLine="492"/>
        <w:jc w:val="center"/>
        <w:rPr>
          <w:b/>
          <w:bCs/>
          <w:sz w:val="26"/>
          <w:szCs w:val="26"/>
        </w:rPr>
      </w:pPr>
      <w:r w:rsidRPr="00D25DFF">
        <w:rPr>
          <w:b/>
          <w:bCs/>
          <w:sz w:val="26"/>
          <w:szCs w:val="26"/>
        </w:rPr>
        <w:t>У С Т А Н О В И Л:</w:t>
      </w:r>
    </w:p>
    <w:p w:rsidR="00BE1A6F" w:rsidRPr="00D25DFF" w:rsidP="00D25DFF">
      <w:pPr>
        <w:tabs>
          <w:tab w:val="left" w:pos="426"/>
        </w:tabs>
        <w:jc w:val="both"/>
        <w:rPr>
          <w:sz w:val="26"/>
          <w:szCs w:val="26"/>
        </w:rPr>
      </w:pPr>
    </w:p>
    <w:p w:rsidR="00B043C1" w:rsidRPr="00D25DFF" w:rsidP="00B043C1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</w:t>
      </w:r>
      <w:r w:rsidRPr="00D25DFF" w:rsidR="000E5FFF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 xml:space="preserve"> </w:t>
      </w:r>
      <w:r w:rsidR="008179C7">
        <w:rPr>
          <w:sz w:val="26"/>
          <w:szCs w:val="26"/>
        </w:rPr>
        <w:t>Амриев С.Р. 19.02.2025</w:t>
      </w:r>
      <w:r w:rsidRPr="00D25DFF">
        <w:rPr>
          <w:sz w:val="26"/>
          <w:szCs w:val="26"/>
        </w:rPr>
        <w:t xml:space="preserve"> в </w:t>
      </w:r>
      <w:r w:rsidR="008179C7">
        <w:rPr>
          <w:sz w:val="26"/>
          <w:szCs w:val="26"/>
        </w:rPr>
        <w:t>02-30</w:t>
      </w:r>
      <w:r w:rsidRPr="00D25DFF">
        <w:rPr>
          <w:sz w:val="26"/>
          <w:szCs w:val="26"/>
        </w:rPr>
        <w:t xml:space="preserve"> час. на </w:t>
      </w:r>
      <w:r w:rsidRPr="00D25DFF" w:rsidR="001076CD">
        <w:rPr>
          <w:sz w:val="26"/>
          <w:szCs w:val="26"/>
        </w:rPr>
        <w:t>ул.</w:t>
      </w:r>
      <w:r w:rsidRPr="00D25DFF" w:rsidR="00880AB3">
        <w:rPr>
          <w:sz w:val="26"/>
          <w:szCs w:val="26"/>
        </w:rPr>
        <w:t>Н</w:t>
      </w:r>
      <w:r w:rsidR="008179C7">
        <w:rPr>
          <w:sz w:val="26"/>
          <w:szCs w:val="26"/>
        </w:rPr>
        <w:t>абережная, 1 мкр-н, стр.21</w:t>
      </w:r>
      <w:r w:rsidRPr="00D25DFF" w:rsidR="001076CD">
        <w:rPr>
          <w:sz w:val="26"/>
          <w:szCs w:val="26"/>
        </w:rPr>
        <w:t xml:space="preserve"> в г.</w:t>
      </w:r>
      <w:r w:rsidRPr="00D25DFF" w:rsidR="008D4185">
        <w:rPr>
          <w:sz w:val="26"/>
          <w:szCs w:val="26"/>
        </w:rPr>
        <w:t>Нефтеюганск</w:t>
      </w:r>
      <w:r w:rsidRPr="00D25DFF" w:rsidR="001076CD">
        <w:rPr>
          <w:sz w:val="26"/>
          <w:szCs w:val="26"/>
        </w:rPr>
        <w:t>е</w:t>
      </w:r>
      <w:r w:rsidRPr="00D25DFF" w:rsidR="00C5421E">
        <w:rPr>
          <w:sz w:val="26"/>
          <w:szCs w:val="26"/>
        </w:rPr>
        <w:t xml:space="preserve"> ХМАО-Югры</w:t>
      </w:r>
      <w:r w:rsidRPr="00D25DFF">
        <w:rPr>
          <w:sz w:val="26"/>
          <w:szCs w:val="26"/>
        </w:rPr>
        <w:t>, в нарушение требований п. 2</w:t>
      </w:r>
      <w:r w:rsidRPr="00D25DFF" w:rsidR="00A858AE">
        <w:rPr>
          <w:sz w:val="26"/>
          <w:szCs w:val="26"/>
        </w:rPr>
        <w:t xml:space="preserve"> </w:t>
      </w:r>
      <w:r w:rsidRPr="008179C7" w:rsidR="008179C7">
        <w:rPr>
          <w:sz w:val="26"/>
          <w:szCs w:val="26"/>
        </w:rPr>
        <w:t>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(утв. постановлением Совета Министров - Правительства Р</w:t>
      </w:r>
      <w:r w:rsidR="008179C7">
        <w:rPr>
          <w:sz w:val="26"/>
          <w:szCs w:val="26"/>
        </w:rPr>
        <w:t>Ф от 23 октября 1993 г. N 1090)</w:t>
      </w:r>
      <w:r w:rsidRPr="00D25DFF">
        <w:rPr>
          <w:sz w:val="26"/>
          <w:szCs w:val="26"/>
        </w:rPr>
        <w:t xml:space="preserve">, управлял транспортным средством </w:t>
      </w:r>
      <w:r w:rsidRPr="00D25DFF" w:rsidR="00880AB3">
        <w:rPr>
          <w:sz w:val="26"/>
          <w:szCs w:val="26"/>
        </w:rPr>
        <w:t xml:space="preserve"> </w:t>
      </w:r>
      <w:r w:rsidR="008179C7">
        <w:rPr>
          <w:sz w:val="26"/>
          <w:szCs w:val="26"/>
        </w:rPr>
        <w:t xml:space="preserve">Тойота г/н </w:t>
      </w:r>
      <w:r>
        <w:rPr>
          <w:sz w:val="26"/>
          <w:szCs w:val="26"/>
        </w:rPr>
        <w:t>**</w:t>
      </w:r>
      <w:r w:rsidR="008179C7">
        <w:rPr>
          <w:sz w:val="26"/>
          <w:szCs w:val="26"/>
        </w:rPr>
        <w:t xml:space="preserve"> без </w:t>
      </w:r>
      <w:r w:rsidRPr="00D25DFF" w:rsidR="00C5421E">
        <w:rPr>
          <w:sz w:val="26"/>
          <w:szCs w:val="26"/>
        </w:rPr>
        <w:t xml:space="preserve">установленного на предусмотренном для этого месте </w:t>
      </w:r>
      <w:r w:rsidRPr="00D25DFF" w:rsidR="00880AB3">
        <w:rPr>
          <w:sz w:val="26"/>
          <w:szCs w:val="26"/>
        </w:rPr>
        <w:t>заднего</w:t>
      </w:r>
      <w:r w:rsidRPr="00D25DFF">
        <w:rPr>
          <w:sz w:val="26"/>
          <w:szCs w:val="26"/>
        </w:rPr>
        <w:t xml:space="preserve"> государственн</w:t>
      </w:r>
      <w:r w:rsidRPr="00D25DFF" w:rsidR="00BC4B4C">
        <w:rPr>
          <w:sz w:val="26"/>
          <w:szCs w:val="26"/>
        </w:rPr>
        <w:t>ого</w:t>
      </w:r>
      <w:r w:rsidRPr="00D25DFF">
        <w:rPr>
          <w:sz w:val="26"/>
          <w:szCs w:val="26"/>
        </w:rPr>
        <w:t xml:space="preserve"> регистрационн</w:t>
      </w:r>
      <w:r w:rsidRPr="00D25DFF" w:rsidR="00BC4B4C">
        <w:rPr>
          <w:sz w:val="26"/>
          <w:szCs w:val="26"/>
        </w:rPr>
        <w:t>ого</w:t>
      </w:r>
      <w:r w:rsidRPr="00D25DFF">
        <w:rPr>
          <w:sz w:val="26"/>
          <w:szCs w:val="26"/>
        </w:rPr>
        <w:t xml:space="preserve"> знак</w:t>
      </w:r>
      <w:r w:rsidRPr="00D25DFF" w:rsidR="00BC4B4C">
        <w:rPr>
          <w:sz w:val="26"/>
          <w:szCs w:val="26"/>
        </w:rPr>
        <w:t>а</w:t>
      </w:r>
      <w:r w:rsidRPr="00D25DFF">
        <w:rPr>
          <w:sz w:val="26"/>
          <w:szCs w:val="26"/>
        </w:rPr>
        <w:t>.</w:t>
      </w:r>
    </w:p>
    <w:p w:rsidR="00BE1A6F" w:rsidRPr="0036568B" w:rsidP="00EA3672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36568B">
        <w:rPr>
          <w:sz w:val="26"/>
          <w:szCs w:val="26"/>
        </w:rPr>
        <w:t xml:space="preserve"> </w:t>
      </w:r>
      <w:r w:rsidRPr="0036568B" w:rsidR="009C0099">
        <w:rPr>
          <w:sz w:val="26"/>
          <w:szCs w:val="26"/>
        </w:rPr>
        <w:t xml:space="preserve"> </w:t>
      </w:r>
      <w:r w:rsidRPr="0036568B" w:rsidR="008179C7">
        <w:rPr>
          <w:sz w:val="26"/>
          <w:szCs w:val="26"/>
        </w:rPr>
        <w:t>Амриев С.Р.</w:t>
      </w:r>
      <w:r w:rsidRPr="0036568B" w:rsidR="00931388">
        <w:rPr>
          <w:sz w:val="26"/>
          <w:szCs w:val="26"/>
        </w:rPr>
        <w:t xml:space="preserve">, </w:t>
      </w:r>
      <w:r w:rsidRPr="0036568B" w:rsidR="0036568B">
        <w:rPr>
          <w:sz w:val="26"/>
          <w:szCs w:val="26"/>
        </w:rPr>
        <w:t xml:space="preserve">извещенный о времени и месте рассмотрения дела надлежащим образом, в судебное заседание не явился, 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36568B">
        <w:rPr>
          <w:sz w:val="26"/>
          <w:szCs w:val="26"/>
        </w:rPr>
        <w:t>Амриева С.Р.</w:t>
      </w:r>
      <w:r w:rsidRPr="0036568B" w:rsidR="0036568B">
        <w:rPr>
          <w:sz w:val="26"/>
          <w:szCs w:val="26"/>
        </w:rPr>
        <w:t xml:space="preserve"> в его отсутствие.</w:t>
      </w:r>
      <w:r w:rsidRPr="0036568B" w:rsidR="00D25DFF">
        <w:rPr>
          <w:sz w:val="26"/>
          <w:szCs w:val="26"/>
        </w:rPr>
        <w:t xml:space="preserve">              </w:t>
      </w:r>
    </w:p>
    <w:p w:rsidR="00BE1A6F" w:rsidRPr="00D25DFF" w:rsidP="0011508A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</w:t>
      </w:r>
      <w:r w:rsidRPr="00D25DFF" w:rsidR="00931388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 xml:space="preserve">Мировой судья, </w:t>
      </w:r>
      <w:r w:rsidRPr="00D25DFF" w:rsidR="001C48C1">
        <w:rPr>
          <w:color w:val="FF0000"/>
          <w:sz w:val="26"/>
          <w:szCs w:val="26"/>
        </w:rPr>
        <w:t xml:space="preserve"> </w:t>
      </w:r>
      <w:r w:rsidRPr="00D25DFF" w:rsidR="009C0099">
        <w:rPr>
          <w:color w:val="FF0000"/>
          <w:sz w:val="26"/>
          <w:szCs w:val="26"/>
        </w:rPr>
        <w:t xml:space="preserve"> </w:t>
      </w:r>
      <w:r w:rsidRPr="00D25DFF">
        <w:rPr>
          <w:sz w:val="26"/>
          <w:szCs w:val="26"/>
        </w:rPr>
        <w:t xml:space="preserve">исследовав материалы дела, считает, что вина </w:t>
      </w:r>
      <w:r w:rsidR="008179C7">
        <w:rPr>
          <w:sz w:val="26"/>
          <w:szCs w:val="26"/>
        </w:rPr>
        <w:t>Амриева С.Р.</w:t>
      </w:r>
      <w:r w:rsidRPr="00D25DFF">
        <w:rPr>
          <w:sz w:val="26"/>
          <w:szCs w:val="26"/>
        </w:rPr>
        <w:t xml:space="preserve"> в 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C5421E" w:rsidRPr="00D25DFF" w:rsidP="001076CD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- протоколом </w:t>
      </w:r>
      <w:r w:rsidRPr="00D25DFF" w:rsidR="001076CD">
        <w:rPr>
          <w:sz w:val="26"/>
          <w:szCs w:val="26"/>
        </w:rPr>
        <w:t xml:space="preserve">об административном правонарушении </w:t>
      </w:r>
      <w:r w:rsidRPr="00D25DFF">
        <w:rPr>
          <w:sz w:val="26"/>
          <w:szCs w:val="26"/>
        </w:rPr>
        <w:t xml:space="preserve">от </w:t>
      </w:r>
      <w:r w:rsidR="008179C7">
        <w:rPr>
          <w:sz w:val="26"/>
          <w:szCs w:val="26"/>
        </w:rPr>
        <w:t>19.02</w:t>
      </w:r>
      <w:r w:rsidRPr="00D25DFF" w:rsidR="0072313C">
        <w:rPr>
          <w:sz w:val="26"/>
          <w:szCs w:val="26"/>
        </w:rPr>
        <w:t>.</w:t>
      </w:r>
      <w:r w:rsidRPr="00D25DFF" w:rsidR="000E5FFF">
        <w:rPr>
          <w:sz w:val="26"/>
          <w:szCs w:val="26"/>
        </w:rPr>
        <w:t>2</w:t>
      </w:r>
      <w:r w:rsidRPr="00D25DFF" w:rsidR="0011508A">
        <w:rPr>
          <w:sz w:val="26"/>
          <w:szCs w:val="26"/>
        </w:rPr>
        <w:t>02</w:t>
      </w:r>
      <w:r w:rsidR="008179C7">
        <w:rPr>
          <w:sz w:val="26"/>
          <w:szCs w:val="26"/>
        </w:rPr>
        <w:t>5</w:t>
      </w:r>
      <w:r w:rsidRPr="00D25DFF">
        <w:rPr>
          <w:sz w:val="26"/>
          <w:szCs w:val="26"/>
        </w:rPr>
        <w:t xml:space="preserve">, </w:t>
      </w:r>
      <w:r w:rsidRPr="00D25DFF" w:rsidR="0011508A">
        <w:rPr>
          <w:sz w:val="26"/>
          <w:szCs w:val="26"/>
        </w:rPr>
        <w:t>согласно кото</w:t>
      </w:r>
      <w:r w:rsidRPr="00D25DFF" w:rsidR="009178BC">
        <w:rPr>
          <w:sz w:val="26"/>
          <w:szCs w:val="26"/>
        </w:rPr>
        <w:t xml:space="preserve">рому при составлении протокола </w:t>
      </w:r>
      <w:r w:rsidR="008179C7">
        <w:rPr>
          <w:sz w:val="26"/>
          <w:szCs w:val="26"/>
        </w:rPr>
        <w:t>Амриеву С.Р.</w:t>
      </w:r>
      <w:r w:rsidRPr="00D25DFF" w:rsidR="0011508A">
        <w:rPr>
          <w:sz w:val="26"/>
          <w:szCs w:val="26"/>
        </w:rPr>
        <w:t xml:space="preserve"> 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="008179C7">
        <w:rPr>
          <w:sz w:val="26"/>
          <w:szCs w:val="26"/>
        </w:rPr>
        <w:t>Амриев С.Р.</w:t>
      </w:r>
      <w:r w:rsidRPr="00D25DFF" w:rsidR="0011508A">
        <w:rPr>
          <w:sz w:val="26"/>
          <w:szCs w:val="26"/>
        </w:rPr>
        <w:t xml:space="preserve"> лично расписал</w:t>
      </w:r>
      <w:r w:rsidRPr="00D25DFF">
        <w:rPr>
          <w:sz w:val="26"/>
          <w:szCs w:val="26"/>
        </w:rPr>
        <w:t>ся</w:t>
      </w:r>
      <w:r w:rsidRPr="00D25DFF" w:rsidR="0011508A">
        <w:rPr>
          <w:sz w:val="26"/>
          <w:szCs w:val="26"/>
        </w:rPr>
        <w:t xml:space="preserve">. Копия протокола вручена </w:t>
      </w:r>
      <w:r w:rsidR="008179C7">
        <w:rPr>
          <w:sz w:val="26"/>
          <w:szCs w:val="26"/>
        </w:rPr>
        <w:t>Амриеву С.Р.</w:t>
      </w:r>
      <w:r w:rsidRPr="00D25DFF" w:rsidR="009178BC">
        <w:rPr>
          <w:sz w:val="26"/>
          <w:szCs w:val="26"/>
        </w:rPr>
        <w:t>,</w:t>
      </w:r>
      <w:r w:rsidRPr="00D25DFF" w:rsidR="0011508A">
        <w:rPr>
          <w:sz w:val="26"/>
          <w:szCs w:val="26"/>
        </w:rPr>
        <w:t xml:space="preserve"> о чем имеется е</w:t>
      </w:r>
      <w:r w:rsidRPr="00D25DFF">
        <w:rPr>
          <w:sz w:val="26"/>
          <w:szCs w:val="26"/>
        </w:rPr>
        <w:t>го</w:t>
      </w:r>
      <w:r w:rsidRPr="00D25DFF" w:rsidR="0011508A">
        <w:rPr>
          <w:sz w:val="26"/>
          <w:szCs w:val="26"/>
        </w:rPr>
        <w:t xml:space="preserve"> подпись. </w:t>
      </w:r>
      <w:r w:rsidRPr="00D25DFF" w:rsidR="00737075">
        <w:rPr>
          <w:sz w:val="26"/>
          <w:szCs w:val="26"/>
        </w:rPr>
        <w:t xml:space="preserve"> </w:t>
      </w:r>
      <w:r w:rsidRPr="00D25DFF" w:rsidR="0011508A">
        <w:rPr>
          <w:sz w:val="26"/>
          <w:szCs w:val="26"/>
        </w:rPr>
        <w:t xml:space="preserve">Нарушений требований ст. 28.2 КоАП РФ при составлении протокола об административном правонарушении в отношении </w:t>
      </w:r>
      <w:r w:rsidR="008179C7">
        <w:rPr>
          <w:sz w:val="26"/>
          <w:szCs w:val="26"/>
        </w:rPr>
        <w:t>Амриева С.Р.</w:t>
      </w:r>
      <w:r w:rsidRPr="00D25DFF" w:rsidR="0011508A">
        <w:rPr>
          <w:sz w:val="26"/>
          <w:szCs w:val="26"/>
        </w:rPr>
        <w:t xml:space="preserve"> не усматривается; </w:t>
      </w:r>
    </w:p>
    <w:p w:rsidR="0072313C" w:rsidRPr="00D25DFF" w:rsidP="00CA06B5">
      <w:pPr>
        <w:tabs>
          <w:tab w:val="left" w:pos="426"/>
        </w:tabs>
        <w:ind w:firstLine="492"/>
        <w:jc w:val="both"/>
        <w:rPr>
          <w:color w:val="FF0000"/>
          <w:sz w:val="26"/>
          <w:szCs w:val="26"/>
        </w:rPr>
      </w:pPr>
      <w:r w:rsidRPr="00D25DFF">
        <w:rPr>
          <w:sz w:val="26"/>
          <w:szCs w:val="26"/>
        </w:rPr>
        <w:t>- фот</w:t>
      </w:r>
      <w:r w:rsidRPr="00D25DFF">
        <w:rPr>
          <w:sz w:val="26"/>
          <w:szCs w:val="26"/>
        </w:rPr>
        <w:t>о</w:t>
      </w:r>
      <w:r w:rsidRPr="00D25DFF" w:rsidR="00CA06B5">
        <w:rPr>
          <w:sz w:val="26"/>
          <w:szCs w:val="26"/>
        </w:rPr>
        <w:t>фиксацией</w:t>
      </w:r>
      <w:r w:rsidRPr="00D25DFF">
        <w:rPr>
          <w:sz w:val="26"/>
          <w:szCs w:val="26"/>
        </w:rPr>
        <w:t>, из которой усматривается, что на автомобиле</w:t>
      </w:r>
      <w:r w:rsidRPr="00D25DFF" w:rsidR="001076CD">
        <w:rPr>
          <w:sz w:val="26"/>
          <w:szCs w:val="26"/>
        </w:rPr>
        <w:t xml:space="preserve"> </w:t>
      </w:r>
      <w:r w:rsidR="008179C7">
        <w:rPr>
          <w:sz w:val="26"/>
          <w:szCs w:val="26"/>
        </w:rPr>
        <w:t xml:space="preserve">Тойота г/н </w:t>
      </w:r>
      <w:r>
        <w:rPr>
          <w:sz w:val="26"/>
          <w:szCs w:val="26"/>
        </w:rPr>
        <w:t>**</w:t>
      </w:r>
      <w:r w:rsidRPr="00D25DFF" w:rsidR="001C48C1">
        <w:rPr>
          <w:sz w:val="26"/>
          <w:szCs w:val="26"/>
        </w:rPr>
        <w:t xml:space="preserve"> которым управлял </w:t>
      </w:r>
      <w:r w:rsidR="008179C7">
        <w:rPr>
          <w:sz w:val="26"/>
          <w:szCs w:val="26"/>
        </w:rPr>
        <w:t>Амриев</w:t>
      </w:r>
      <w:r w:rsidR="008179C7">
        <w:rPr>
          <w:sz w:val="26"/>
          <w:szCs w:val="26"/>
        </w:rPr>
        <w:t xml:space="preserve"> С.Р.,</w:t>
      </w:r>
      <w:r w:rsidRPr="00D25DFF" w:rsidR="0011508A">
        <w:rPr>
          <w:sz w:val="26"/>
          <w:szCs w:val="26"/>
        </w:rPr>
        <w:t xml:space="preserve"> </w:t>
      </w:r>
      <w:r w:rsidRPr="00D25DFF" w:rsidR="00931388">
        <w:rPr>
          <w:sz w:val="26"/>
          <w:szCs w:val="26"/>
        </w:rPr>
        <w:t xml:space="preserve">отсутствует </w:t>
      </w:r>
      <w:r w:rsidRPr="00D25DFF" w:rsidR="00880AB3">
        <w:rPr>
          <w:sz w:val="26"/>
          <w:szCs w:val="26"/>
        </w:rPr>
        <w:t>задний</w:t>
      </w:r>
      <w:r w:rsidRPr="00D25DFF" w:rsidR="00BC4B4C">
        <w:rPr>
          <w:sz w:val="26"/>
          <w:szCs w:val="26"/>
        </w:rPr>
        <w:t xml:space="preserve"> </w:t>
      </w:r>
      <w:r w:rsidRPr="00D25DFF" w:rsidR="009C0099">
        <w:rPr>
          <w:sz w:val="26"/>
          <w:szCs w:val="26"/>
        </w:rPr>
        <w:t>государственны</w:t>
      </w:r>
      <w:r w:rsidRPr="00D25DFF" w:rsidR="00BC4B4C">
        <w:rPr>
          <w:sz w:val="26"/>
          <w:szCs w:val="26"/>
        </w:rPr>
        <w:t>й</w:t>
      </w:r>
      <w:r w:rsidRPr="00D25DFF" w:rsidR="009C0099">
        <w:rPr>
          <w:sz w:val="26"/>
          <w:szCs w:val="26"/>
        </w:rPr>
        <w:t xml:space="preserve"> регистрационны</w:t>
      </w:r>
      <w:r w:rsidRPr="00D25DFF" w:rsidR="00BC4B4C">
        <w:rPr>
          <w:sz w:val="26"/>
          <w:szCs w:val="26"/>
        </w:rPr>
        <w:t>й</w:t>
      </w:r>
      <w:r w:rsidRPr="00D25DFF" w:rsidR="009C0099">
        <w:rPr>
          <w:sz w:val="26"/>
          <w:szCs w:val="26"/>
        </w:rPr>
        <w:t xml:space="preserve"> знак;</w:t>
      </w:r>
    </w:p>
    <w:p w:rsidR="009C0099" w:rsidRPr="00D25DFF" w:rsidP="008D4185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>- сведениями о привлечении</w:t>
      </w:r>
      <w:r w:rsidR="008179C7">
        <w:rPr>
          <w:sz w:val="26"/>
          <w:szCs w:val="26"/>
        </w:rPr>
        <w:t xml:space="preserve"> Амриева С.Р.</w:t>
      </w:r>
      <w:r w:rsidRPr="00D25DFF">
        <w:rPr>
          <w:sz w:val="26"/>
          <w:szCs w:val="26"/>
        </w:rPr>
        <w:t xml:space="preserve"> к административной ответственности;</w:t>
      </w:r>
    </w:p>
    <w:p w:rsidR="00880AB3" w:rsidRPr="00D25DFF" w:rsidP="008179C7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- к</w:t>
      </w:r>
      <w:r w:rsidRPr="00D25DFF" w:rsidR="001076CD">
        <w:rPr>
          <w:sz w:val="26"/>
          <w:szCs w:val="26"/>
        </w:rPr>
        <w:t xml:space="preserve">арточкой операций с ВУ на имя </w:t>
      </w:r>
      <w:r w:rsidR="008179C7">
        <w:rPr>
          <w:sz w:val="26"/>
          <w:szCs w:val="26"/>
        </w:rPr>
        <w:t>Амриева С.Р.</w:t>
      </w:r>
      <w:r w:rsidRPr="00D25DFF" w:rsidR="008D4185">
        <w:rPr>
          <w:sz w:val="26"/>
          <w:szCs w:val="26"/>
        </w:rPr>
        <w:t xml:space="preserve">, </w:t>
      </w:r>
      <w:r w:rsidRPr="00D25DFF" w:rsidR="001076CD">
        <w:rPr>
          <w:sz w:val="26"/>
          <w:szCs w:val="26"/>
        </w:rPr>
        <w:t xml:space="preserve">срок действия до  </w:t>
      </w:r>
      <w:r w:rsidRPr="00D25DFF">
        <w:rPr>
          <w:sz w:val="26"/>
          <w:szCs w:val="26"/>
        </w:rPr>
        <w:t>2</w:t>
      </w:r>
      <w:r w:rsidR="008179C7">
        <w:rPr>
          <w:sz w:val="26"/>
          <w:szCs w:val="26"/>
        </w:rPr>
        <w:t>3.06.2033.</w:t>
      </w:r>
    </w:p>
    <w:p w:rsidR="00BC196B" w:rsidRPr="00D25DFF" w:rsidP="00BC196B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</w:t>
      </w:r>
      <w:r w:rsidRPr="00D25DFF" w:rsidR="0072313C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 xml:space="preserve">На основании </w:t>
      </w:r>
      <w:hyperlink r:id="rId4" w:anchor="/document/1305770/entry/2031" w:history="1">
        <w:r w:rsidRPr="00D25DFF">
          <w:rPr>
            <w:rStyle w:val="Hyperlink"/>
            <w:color w:val="auto"/>
            <w:sz w:val="26"/>
            <w:szCs w:val="26"/>
            <w:u w:val="none"/>
          </w:rPr>
          <w:t>п. 2.3.1</w:t>
        </w:r>
      </w:hyperlink>
      <w:r w:rsidRPr="00D25DFF">
        <w:rPr>
          <w:sz w:val="26"/>
          <w:szCs w:val="26"/>
        </w:rPr>
        <w:t xml:space="preserve"> Правил дорожного движения, утвержденных Постановлением Правительства РФ от 23.10.199</w:t>
      </w:r>
      <w:r w:rsidRPr="00D25DFF">
        <w:rPr>
          <w:sz w:val="26"/>
          <w:szCs w:val="26"/>
        </w:rPr>
        <w:t xml:space="preserve">3 № 1090, водитель транспортного средства обязан перед выездом проверить и в пути обеспечить исправное техническое </w:t>
      </w:r>
      <w:r w:rsidRPr="00D25DFF">
        <w:rPr>
          <w:sz w:val="26"/>
          <w:szCs w:val="26"/>
        </w:rPr>
        <w:t>состояние транспортного средства в соответствии с Основными положениями по допуску транспортных средств к эксплуатации и обязанностями должно</w:t>
      </w:r>
      <w:r w:rsidRPr="00D25DFF">
        <w:rPr>
          <w:sz w:val="26"/>
          <w:szCs w:val="26"/>
        </w:rPr>
        <w:t>стных лиц по обеспечению безопасности дорожного движения.</w:t>
      </w:r>
    </w:p>
    <w:p w:rsidR="00BC196B" w:rsidRPr="00D25DFF" w:rsidP="00BC196B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(утв. </w:t>
      </w:r>
      <w:hyperlink r:id="rId5" w:anchor="/document/1305770/entry/0" w:history="1">
        <w:r w:rsidRPr="00D25DFF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D25DFF">
        <w:rPr>
          <w:sz w:val="26"/>
          <w:szCs w:val="26"/>
        </w:rPr>
        <w:t xml:space="preserve"> Совета Министров - Правительства РФ от 23 октября 1993 г. N 1090) определено, что на механических </w:t>
      </w:r>
      <w:r w:rsidRPr="00D25DFF">
        <w:rPr>
          <w:iCs/>
          <w:sz w:val="26"/>
          <w:szCs w:val="26"/>
        </w:rPr>
        <w:t>транспортных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средствах</w:t>
      </w:r>
      <w:r w:rsidRPr="00D25DFF">
        <w:rPr>
          <w:sz w:val="26"/>
          <w:szCs w:val="26"/>
        </w:rPr>
        <w:t xml:space="preserve"> (кроме трамваев и троллейбусов) и прицепах должны быть </w:t>
      </w:r>
      <w:r w:rsidRPr="00D25DFF">
        <w:rPr>
          <w:iCs/>
          <w:sz w:val="26"/>
          <w:szCs w:val="26"/>
        </w:rPr>
        <w:t>установлены</w:t>
      </w:r>
      <w:r w:rsidRPr="00D25DFF">
        <w:rPr>
          <w:sz w:val="26"/>
          <w:szCs w:val="26"/>
        </w:rPr>
        <w:t xml:space="preserve"> на </w:t>
      </w:r>
      <w:r w:rsidRPr="00D25DFF">
        <w:rPr>
          <w:iCs/>
          <w:sz w:val="26"/>
          <w:szCs w:val="26"/>
        </w:rPr>
        <w:t>предусмотренных</w:t>
      </w:r>
      <w:r w:rsidRPr="00D25DFF">
        <w:rPr>
          <w:sz w:val="26"/>
          <w:szCs w:val="26"/>
        </w:rPr>
        <w:t xml:space="preserve"> для этого </w:t>
      </w:r>
      <w:r w:rsidRPr="00D25DFF">
        <w:rPr>
          <w:iCs/>
          <w:sz w:val="26"/>
          <w:szCs w:val="26"/>
        </w:rPr>
        <w:t>местах</w:t>
      </w:r>
      <w:r w:rsidRPr="00D25DFF">
        <w:rPr>
          <w:sz w:val="26"/>
          <w:szCs w:val="26"/>
        </w:rPr>
        <w:t xml:space="preserve"> регистрационные знаки соответствующего образца.</w:t>
      </w:r>
    </w:p>
    <w:p w:rsidR="00BC196B" w:rsidRPr="00D25DFF" w:rsidP="00BC196B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Состав административного правонарушения, предусмотренного </w:t>
      </w:r>
      <w:hyperlink r:id="rId4" w:anchor="/document/12125267/entry/12202" w:history="1">
        <w:r w:rsidRPr="00D25DFF">
          <w:rPr>
            <w:rStyle w:val="Hyperlink"/>
            <w:iCs/>
            <w:color w:val="auto"/>
            <w:sz w:val="26"/>
            <w:szCs w:val="26"/>
            <w:u w:val="none"/>
          </w:rPr>
          <w:t>ч</w:t>
        </w:r>
        <w:r w:rsidRPr="00D25DFF">
          <w:rPr>
            <w:rStyle w:val="Hyperlink"/>
            <w:color w:val="auto"/>
            <w:sz w:val="26"/>
            <w:szCs w:val="26"/>
            <w:u w:val="none"/>
          </w:rPr>
          <w:t xml:space="preserve">. </w:t>
        </w:r>
        <w:r w:rsidRPr="00D25DFF">
          <w:rPr>
            <w:rStyle w:val="Hyperlink"/>
            <w:iCs/>
            <w:color w:val="auto"/>
            <w:sz w:val="26"/>
            <w:szCs w:val="26"/>
            <w:u w:val="none"/>
          </w:rPr>
          <w:t>2</w:t>
        </w:r>
        <w:r w:rsidRPr="00D25DFF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Pr="00D25DFF">
          <w:rPr>
            <w:rStyle w:val="Hyperlink"/>
            <w:iCs/>
            <w:color w:val="auto"/>
            <w:sz w:val="26"/>
            <w:szCs w:val="26"/>
            <w:u w:val="none"/>
          </w:rPr>
          <w:t>ст</w:t>
        </w:r>
        <w:r w:rsidRPr="00D25DFF">
          <w:rPr>
            <w:rStyle w:val="Hyperlink"/>
            <w:color w:val="auto"/>
            <w:sz w:val="26"/>
            <w:szCs w:val="26"/>
            <w:u w:val="none"/>
          </w:rPr>
          <w:t xml:space="preserve">. </w:t>
        </w:r>
        <w:r w:rsidRPr="00D25DFF">
          <w:rPr>
            <w:rStyle w:val="Hyperlink"/>
            <w:iCs/>
            <w:color w:val="auto"/>
            <w:sz w:val="26"/>
            <w:szCs w:val="26"/>
            <w:u w:val="none"/>
          </w:rPr>
          <w:t>12</w:t>
        </w:r>
        <w:r w:rsidRPr="00D25DFF">
          <w:rPr>
            <w:rStyle w:val="Hyperlink"/>
            <w:color w:val="auto"/>
            <w:sz w:val="26"/>
            <w:szCs w:val="26"/>
            <w:u w:val="none"/>
          </w:rPr>
          <w:t>.</w:t>
        </w:r>
        <w:r w:rsidRPr="00D25DFF">
          <w:rPr>
            <w:rStyle w:val="Hyperlink"/>
            <w:iCs/>
            <w:color w:val="auto"/>
            <w:sz w:val="26"/>
            <w:szCs w:val="26"/>
            <w:u w:val="none"/>
          </w:rPr>
          <w:t>2</w:t>
        </w:r>
      </w:hyperlink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КоАП</w:t>
      </w:r>
      <w:r w:rsidRPr="00D25DFF">
        <w:rPr>
          <w:sz w:val="26"/>
          <w:szCs w:val="26"/>
        </w:rPr>
        <w:t xml:space="preserve"> РФ образ</w:t>
      </w:r>
      <w:r w:rsidRPr="00D25DFF">
        <w:rPr>
          <w:sz w:val="26"/>
          <w:szCs w:val="26"/>
        </w:rPr>
        <w:t xml:space="preserve">уется в случае </w:t>
      </w:r>
      <w:r w:rsidRPr="00D25DFF">
        <w:rPr>
          <w:iCs/>
          <w:sz w:val="26"/>
          <w:szCs w:val="26"/>
        </w:rPr>
        <w:t>управления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транспортным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средством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без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государственных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регистрационных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знаков</w:t>
      </w:r>
      <w:r w:rsidRPr="00D25DFF">
        <w:rPr>
          <w:sz w:val="26"/>
          <w:szCs w:val="26"/>
        </w:rPr>
        <w:t xml:space="preserve">, а равно управления транспортным средством без </w:t>
      </w:r>
      <w:r w:rsidRPr="00D25DFF">
        <w:rPr>
          <w:iCs/>
          <w:sz w:val="26"/>
          <w:szCs w:val="26"/>
        </w:rPr>
        <w:t>установленных</w:t>
      </w:r>
      <w:r w:rsidRPr="00D25DFF">
        <w:rPr>
          <w:sz w:val="26"/>
          <w:szCs w:val="26"/>
        </w:rPr>
        <w:t xml:space="preserve"> на </w:t>
      </w:r>
      <w:r w:rsidRPr="00D25DFF">
        <w:rPr>
          <w:iCs/>
          <w:sz w:val="26"/>
          <w:szCs w:val="26"/>
        </w:rPr>
        <w:t>предусмотренных</w:t>
      </w:r>
      <w:r w:rsidRPr="00D25DFF">
        <w:rPr>
          <w:sz w:val="26"/>
          <w:szCs w:val="26"/>
        </w:rPr>
        <w:t xml:space="preserve"> для этого </w:t>
      </w:r>
      <w:r w:rsidRPr="00D25DFF">
        <w:rPr>
          <w:iCs/>
          <w:sz w:val="26"/>
          <w:szCs w:val="26"/>
        </w:rPr>
        <w:t>местах</w:t>
      </w:r>
      <w:r w:rsidRPr="00D25DFF">
        <w:rPr>
          <w:sz w:val="26"/>
          <w:szCs w:val="26"/>
        </w:rPr>
        <w:t xml:space="preserve"> государственных регистрационных знаков либо управления транспортным</w:t>
      </w:r>
      <w:r w:rsidRPr="00D25DFF">
        <w:rPr>
          <w:sz w:val="26"/>
          <w:szCs w:val="26"/>
        </w:rPr>
        <w:t xml:space="preserve">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BC196B" w:rsidRPr="00D25DFF" w:rsidP="00BC196B">
      <w:pPr>
        <w:ind w:firstLine="567"/>
        <w:jc w:val="both"/>
        <w:rPr>
          <w:sz w:val="26"/>
          <w:szCs w:val="26"/>
        </w:rPr>
      </w:pPr>
      <w:r w:rsidRPr="00D25DFF">
        <w:rPr>
          <w:sz w:val="26"/>
          <w:szCs w:val="26"/>
        </w:rPr>
        <w:t>В соответств</w:t>
      </w:r>
      <w:r w:rsidRPr="00D25DFF">
        <w:rPr>
          <w:sz w:val="26"/>
          <w:szCs w:val="26"/>
        </w:rPr>
        <w:t>ии с п.4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</w:t>
      </w:r>
      <w:r w:rsidRPr="00D25DFF">
        <w:rPr>
          <w:sz w:val="26"/>
          <w:szCs w:val="26"/>
        </w:rPr>
        <w:t xml:space="preserve">ции об административных правонарушениях" при рассмотрении дел об административных правонарушениях, предусмотренных </w:t>
      </w:r>
      <w:hyperlink r:id="rId5" w:anchor="/document/12125267/entry/12202" w:history="1">
        <w:r w:rsidRPr="00D25DFF">
          <w:rPr>
            <w:rStyle w:val="Hyperlink"/>
            <w:color w:val="auto"/>
            <w:sz w:val="26"/>
            <w:szCs w:val="26"/>
            <w:u w:val="none"/>
          </w:rPr>
          <w:t>частью 2 статьи 12.2</w:t>
        </w:r>
      </w:hyperlink>
      <w:r w:rsidRPr="00D25DFF">
        <w:rPr>
          <w:sz w:val="26"/>
          <w:szCs w:val="26"/>
        </w:rPr>
        <w:t xml:space="preserve"> КоАП РФ, необходимо учитывать, что о</w:t>
      </w:r>
      <w:r w:rsidRPr="00D25DFF">
        <w:rPr>
          <w:sz w:val="26"/>
          <w:szCs w:val="26"/>
        </w:rPr>
        <w:t>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них), при наличии государственных регистрац</w:t>
      </w:r>
      <w:r w:rsidRPr="00D25DFF">
        <w:rPr>
          <w:sz w:val="26"/>
          <w:szCs w:val="26"/>
        </w:rPr>
        <w:t>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 с государственными регистрационными знаками, видоизмененными или о</w:t>
      </w:r>
      <w:r w:rsidRPr="00D25DFF">
        <w:rPr>
          <w:sz w:val="26"/>
          <w:szCs w:val="26"/>
        </w:rPr>
        <w:t>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момент остановки транспортног</w:t>
      </w:r>
      <w:r w:rsidRPr="00D25DFF">
        <w:rPr>
          <w:sz w:val="26"/>
          <w:szCs w:val="26"/>
        </w:rPr>
        <w:t>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BC196B" w:rsidRPr="00D25DFF" w:rsidP="00BC196B">
      <w:pPr>
        <w:ind w:firstLine="567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Действия </w:t>
      </w:r>
      <w:r w:rsidR="008179C7">
        <w:rPr>
          <w:sz w:val="26"/>
          <w:szCs w:val="26"/>
        </w:rPr>
        <w:t>Амриева С.Р.</w:t>
      </w:r>
      <w:r w:rsidRPr="00D25DFF">
        <w:rPr>
          <w:sz w:val="26"/>
          <w:szCs w:val="26"/>
        </w:rPr>
        <w:t xml:space="preserve"> судья квалифицирует по ч.2 ст. 12.2  Кодекса Российской Федерации об ад</w:t>
      </w:r>
      <w:r w:rsidRPr="00D25DFF">
        <w:rPr>
          <w:sz w:val="26"/>
          <w:szCs w:val="26"/>
        </w:rPr>
        <w:t>министративных правонарушениях, «</w:t>
      </w:r>
      <w:r w:rsidRPr="00D25DFF">
        <w:rPr>
          <w:rFonts w:eastAsiaTheme="minorHAnsi"/>
          <w:sz w:val="26"/>
          <w:szCs w:val="26"/>
          <w:lang w:eastAsia="en-US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D25DFF">
        <w:rPr>
          <w:sz w:val="26"/>
          <w:szCs w:val="26"/>
        </w:rPr>
        <w:t>».</w:t>
      </w:r>
    </w:p>
    <w:p w:rsidR="00BC196B" w:rsidRPr="00D25DFF" w:rsidP="0093138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DFF">
        <w:rPr>
          <w:rFonts w:ascii="Times New Roman" w:hAnsi="Times New Roman" w:cs="Times New Roman"/>
          <w:sz w:val="26"/>
          <w:szCs w:val="26"/>
        </w:rPr>
        <w:t>При назначении наказания судья учитывает характер совершенного правонарушения, личность правон</w:t>
      </w:r>
      <w:r w:rsidRPr="00D25DFF">
        <w:rPr>
          <w:rFonts w:ascii="Times New Roman" w:hAnsi="Times New Roman" w:cs="Times New Roman"/>
          <w:sz w:val="26"/>
          <w:szCs w:val="26"/>
        </w:rPr>
        <w:t>арушителя.</w:t>
      </w:r>
    </w:p>
    <w:p w:rsidR="00BC196B" w:rsidRPr="00D25DFF" w:rsidP="00BC19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5DFF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Pr="00D25DFF" w:rsidR="00931388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D25DFF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в соответствии со ст.</w:t>
      </w:r>
      <w:r w:rsidRPr="00D25DFF" w:rsidR="00931388">
        <w:rPr>
          <w:rFonts w:ascii="Times New Roman" w:hAnsi="Times New Roman" w:cs="Times New Roman"/>
          <w:sz w:val="26"/>
          <w:szCs w:val="26"/>
        </w:rPr>
        <w:t>ст.4.2,</w:t>
      </w:r>
      <w:r w:rsidRPr="00D25DFF">
        <w:rPr>
          <w:rFonts w:ascii="Times New Roman" w:hAnsi="Times New Roman" w:cs="Times New Roman"/>
          <w:sz w:val="26"/>
          <w:szCs w:val="26"/>
        </w:rPr>
        <w:t xml:space="preserve">  4.3 КоАП РФ, судья не находит.</w:t>
      </w:r>
    </w:p>
    <w:p w:rsidR="00BE1A6F" w:rsidRPr="00D25DFF" w:rsidP="00BC196B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На основании изложенного, руководствуясь ст.ст.29.7, 29.9-29.11 Кодекса РФ об административных </w:t>
      </w:r>
      <w:r w:rsidRPr="00D25DFF">
        <w:rPr>
          <w:sz w:val="26"/>
          <w:szCs w:val="26"/>
        </w:rPr>
        <w:t>правонарушениях, мировой судья</w:t>
      </w:r>
    </w:p>
    <w:p w:rsidR="00BE1A6F" w:rsidRPr="00D25DFF" w:rsidP="00BE1A6F">
      <w:pPr>
        <w:tabs>
          <w:tab w:val="left" w:pos="426"/>
        </w:tabs>
        <w:ind w:firstLine="492"/>
        <w:jc w:val="both"/>
        <w:rPr>
          <w:sz w:val="26"/>
          <w:szCs w:val="26"/>
        </w:rPr>
      </w:pPr>
    </w:p>
    <w:p w:rsidR="00BE1A6F" w:rsidP="00D25DFF">
      <w:pPr>
        <w:tabs>
          <w:tab w:val="left" w:pos="426"/>
        </w:tabs>
        <w:ind w:firstLine="492"/>
        <w:jc w:val="center"/>
        <w:rPr>
          <w:sz w:val="26"/>
          <w:szCs w:val="26"/>
        </w:rPr>
      </w:pPr>
      <w:r w:rsidRPr="00D25DFF">
        <w:rPr>
          <w:sz w:val="26"/>
          <w:szCs w:val="26"/>
        </w:rPr>
        <w:t>ПОСТАНОВИЛ:</w:t>
      </w:r>
    </w:p>
    <w:p w:rsidR="00D25DFF" w:rsidRPr="00D25DFF" w:rsidP="00D25DFF">
      <w:pPr>
        <w:tabs>
          <w:tab w:val="left" w:pos="426"/>
        </w:tabs>
        <w:ind w:firstLine="492"/>
        <w:jc w:val="center"/>
        <w:rPr>
          <w:sz w:val="26"/>
          <w:szCs w:val="26"/>
        </w:rPr>
      </w:pPr>
    </w:p>
    <w:p w:rsidR="00D13934" w:rsidRPr="00D25DFF" w:rsidP="00FD3D16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 </w:t>
      </w:r>
      <w:r w:rsidRPr="00D25DFF" w:rsidR="00BE1A6F">
        <w:rPr>
          <w:sz w:val="26"/>
          <w:szCs w:val="26"/>
        </w:rPr>
        <w:t xml:space="preserve">Признать </w:t>
      </w:r>
      <w:r w:rsidR="008179C7">
        <w:rPr>
          <w:sz w:val="26"/>
          <w:szCs w:val="26"/>
        </w:rPr>
        <w:t>Амриева</w:t>
      </w:r>
      <w:r w:rsidR="008179C7">
        <w:rPr>
          <w:sz w:val="26"/>
          <w:szCs w:val="26"/>
        </w:rPr>
        <w:t xml:space="preserve"> </w:t>
      </w:r>
      <w:r>
        <w:rPr>
          <w:sz w:val="26"/>
          <w:szCs w:val="26"/>
        </w:rPr>
        <w:t>С.Р.</w:t>
      </w:r>
      <w:r w:rsidRPr="00D25DFF" w:rsidR="00BC196B">
        <w:rPr>
          <w:sz w:val="26"/>
          <w:szCs w:val="26"/>
        </w:rPr>
        <w:t xml:space="preserve"> </w:t>
      </w:r>
      <w:r w:rsidRPr="00D25DFF" w:rsidR="00BE1A6F">
        <w:rPr>
          <w:sz w:val="26"/>
          <w:szCs w:val="26"/>
        </w:rPr>
        <w:t>виновн</w:t>
      </w:r>
      <w:r w:rsidRPr="00D25DFF" w:rsidR="00C5421E">
        <w:rPr>
          <w:sz w:val="26"/>
          <w:szCs w:val="26"/>
        </w:rPr>
        <w:t>ым</w:t>
      </w:r>
      <w:r w:rsidRPr="00D25DFF" w:rsidR="00BE1A6F">
        <w:rPr>
          <w:sz w:val="26"/>
          <w:szCs w:val="26"/>
        </w:rPr>
        <w:t xml:space="preserve"> в совершении административного правонарушения, предусмотренного ч.2 ст.12.2 Кодекса РФ об административных </w:t>
      </w:r>
      <w:r w:rsidRPr="00D25DFF" w:rsidR="00BE1A6F">
        <w:rPr>
          <w:sz w:val="26"/>
          <w:szCs w:val="26"/>
        </w:rPr>
        <w:t>правонарушениях и назначить е</w:t>
      </w:r>
      <w:r w:rsidRPr="00D25DFF" w:rsidR="00C5421E">
        <w:rPr>
          <w:sz w:val="26"/>
          <w:szCs w:val="26"/>
        </w:rPr>
        <w:t>му</w:t>
      </w:r>
      <w:r w:rsidRPr="00D25DFF" w:rsidR="00BE1A6F">
        <w:rPr>
          <w:sz w:val="26"/>
          <w:szCs w:val="26"/>
        </w:rPr>
        <w:t xml:space="preserve"> наказание в виде административного штрафа в размере 5000 (пять тысяч) рублей.</w:t>
      </w:r>
    </w:p>
    <w:p w:rsidR="00D879DB" w:rsidRPr="00D25DFF" w:rsidP="00D879DB">
      <w:pPr>
        <w:tabs>
          <w:tab w:val="left" w:pos="0"/>
        </w:tabs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    </w:t>
      </w:r>
      <w:r w:rsidRPr="00D25DFF" w:rsidR="00EC32BE">
        <w:rPr>
          <w:sz w:val="26"/>
          <w:szCs w:val="26"/>
        </w:rPr>
        <w:t xml:space="preserve">    </w:t>
      </w:r>
      <w:r w:rsidRPr="00D25DFF" w:rsidR="00D13934">
        <w:rPr>
          <w:sz w:val="26"/>
          <w:szCs w:val="26"/>
        </w:rPr>
        <w:t xml:space="preserve">Штраф должен быть уплачен не позднее шестидесяти дней со дня вступления постановления в законную силу на расчетный счет: </w:t>
      </w:r>
      <w:r w:rsidRPr="00D25DFF">
        <w:rPr>
          <w:sz w:val="26"/>
          <w:szCs w:val="26"/>
        </w:rPr>
        <w:t xml:space="preserve"> УФК по Ханты-Мансийскому автономному округу </w:t>
      </w:r>
      <w:r w:rsidRPr="00D25DFF">
        <w:rPr>
          <w:sz w:val="26"/>
          <w:szCs w:val="26"/>
        </w:rPr>
        <w:t>- Югре (УМВД России по ХМАО - Югре) КПП</w:t>
      </w:r>
      <w:r w:rsidR="008179C7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>860101001, ИНН 8601010390, ОКТМО 718</w:t>
      </w:r>
      <w:r w:rsidRPr="00D25DFF" w:rsidR="008D4185">
        <w:rPr>
          <w:sz w:val="26"/>
          <w:szCs w:val="26"/>
        </w:rPr>
        <w:t>7</w:t>
      </w:r>
      <w:r w:rsidRPr="00D25DFF" w:rsidR="001076CD">
        <w:rPr>
          <w:sz w:val="26"/>
          <w:szCs w:val="26"/>
        </w:rPr>
        <w:t>4</w:t>
      </w:r>
      <w:r w:rsidRPr="00D25DFF" w:rsidR="008D4185">
        <w:rPr>
          <w:sz w:val="26"/>
          <w:szCs w:val="26"/>
        </w:rPr>
        <w:t>0</w:t>
      </w:r>
      <w:r w:rsidRPr="00D25DFF">
        <w:rPr>
          <w:sz w:val="26"/>
          <w:szCs w:val="26"/>
        </w:rPr>
        <w:t>00, счет получателя 03100643000000018700 в РКЦ Ханты-Мансийск//УФК по Ханты-Мансийскому автономному округу-Югре г. Ханты-Мансийск, БИК</w:t>
      </w:r>
      <w:r w:rsidRPr="00D25DFF">
        <w:rPr>
          <w:sz w:val="26"/>
          <w:szCs w:val="26"/>
        </w:rPr>
        <w:tab/>
        <w:t xml:space="preserve">007162163, Кор./сч. 40102810245370000007, </w:t>
      </w:r>
      <w:r w:rsidRPr="00D25DFF" w:rsidR="003F3131">
        <w:rPr>
          <w:sz w:val="26"/>
          <w:szCs w:val="26"/>
        </w:rPr>
        <w:t>УИН</w:t>
      </w:r>
      <w:r w:rsidRPr="00D25DFF" w:rsidR="001076CD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>188104862</w:t>
      </w:r>
      <w:r w:rsidR="008179C7">
        <w:rPr>
          <w:sz w:val="26"/>
          <w:szCs w:val="26"/>
        </w:rPr>
        <w:t>5</w:t>
      </w:r>
      <w:r w:rsidRPr="00D25DFF">
        <w:rPr>
          <w:sz w:val="26"/>
          <w:szCs w:val="26"/>
        </w:rPr>
        <w:t>0</w:t>
      </w:r>
      <w:r w:rsidRPr="00D25DFF" w:rsidR="001076CD">
        <w:rPr>
          <w:sz w:val="26"/>
          <w:szCs w:val="26"/>
        </w:rPr>
        <w:t>29</w:t>
      </w:r>
      <w:r w:rsidRPr="00D25DFF" w:rsidR="008D4185">
        <w:rPr>
          <w:sz w:val="26"/>
          <w:szCs w:val="26"/>
        </w:rPr>
        <w:t>0</w:t>
      </w:r>
      <w:r w:rsidRPr="00D25DFF" w:rsidR="001076CD">
        <w:rPr>
          <w:sz w:val="26"/>
          <w:szCs w:val="26"/>
        </w:rPr>
        <w:t>00</w:t>
      </w:r>
      <w:r w:rsidR="008179C7">
        <w:rPr>
          <w:sz w:val="26"/>
          <w:szCs w:val="26"/>
        </w:rPr>
        <w:t>1675</w:t>
      </w:r>
      <w:r w:rsidRPr="00D25DFF" w:rsidR="001076CD">
        <w:rPr>
          <w:sz w:val="26"/>
          <w:szCs w:val="26"/>
        </w:rPr>
        <w:t>,</w:t>
      </w:r>
      <w:r w:rsidRPr="00D25DFF" w:rsidR="001C3697">
        <w:rPr>
          <w:sz w:val="26"/>
          <w:szCs w:val="26"/>
        </w:rPr>
        <w:t xml:space="preserve"> КБК </w:t>
      </w:r>
      <w:r w:rsidRPr="00D25DFF">
        <w:rPr>
          <w:sz w:val="26"/>
          <w:szCs w:val="26"/>
        </w:rPr>
        <w:t>18811601123010001140</w:t>
      </w:r>
      <w:r w:rsidRPr="00D25DFF" w:rsidR="001C3697">
        <w:rPr>
          <w:sz w:val="26"/>
          <w:szCs w:val="26"/>
        </w:rPr>
        <w:t>.</w:t>
      </w:r>
    </w:p>
    <w:p w:rsidR="00D13934" w:rsidRPr="00D25DFF" w:rsidP="00D13934">
      <w:pPr>
        <w:ind w:firstLine="567"/>
        <w:jc w:val="both"/>
        <w:rPr>
          <w:sz w:val="26"/>
          <w:szCs w:val="26"/>
        </w:rPr>
      </w:pPr>
      <w:r w:rsidRPr="00D25DFF">
        <w:rPr>
          <w:sz w:val="26"/>
          <w:szCs w:val="26"/>
        </w:rPr>
        <w:t>В случае  неуплаты административного штрафа 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</w:t>
      </w:r>
      <w:r w:rsidRPr="00D25DFF">
        <w:rPr>
          <w:sz w:val="26"/>
          <w:szCs w:val="26"/>
        </w:rPr>
        <w:t>ивных правонарушениях.</w:t>
      </w:r>
    </w:p>
    <w:p w:rsidR="00D13934" w:rsidRPr="00D25DFF" w:rsidP="00D13934">
      <w:pPr>
        <w:ind w:firstLine="567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D25DFF" w:rsidR="003F3131">
        <w:rPr>
          <w:sz w:val="26"/>
          <w:szCs w:val="26"/>
        </w:rPr>
        <w:t>дней</w:t>
      </w:r>
      <w:r w:rsidRPr="00D25DFF">
        <w:rPr>
          <w:sz w:val="26"/>
          <w:szCs w:val="26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13934" w:rsidRPr="00D25DFF" w:rsidP="00D13934">
      <w:pPr>
        <w:ind w:firstLine="567"/>
        <w:jc w:val="both"/>
        <w:rPr>
          <w:sz w:val="26"/>
          <w:szCs w:val="26"/>
        </w:rPr>
      </w:pPr>
    </w:p>
    <w:p w:rsidR="006F25B3" w:rsidRPr="00D25DFF" w:rsidP="00D25DFF">
      <w:pPr>
        <w:ind w:left="851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               </w:t>
      </w:r>
      <w:r w:rsidRPr="00D25DFF">
        <w:rPr>
          <w:sz w:val="26"/>
          <w:szCs w:val="26"/>
        </w:rPr>
        <w:t xml:space="preserve">       Мировой судья</w:t>
      </w:r>
      <w:r w:rsidRPr="00D25DFF">
        <w:rPr>
          <w:sz w:val="26"/>
          <w:szCs w:val="26"/>
        </w:rPr>
        <w:t xml:space="preserve">                                </w:t>
      </w:r>
      <w:r w:rsidRPr="00D25DFF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 xml:space="preserve">  </w:t>
      </w:r>
      <w:r w:rsidRPr="00D25DFF" w:rsidR="003F7256">
        <w:rPr>
          <w:sz w:val="26"/>
          <w:szCs w:val="26"/>
        </w:rPr>
        <w:t>Е.З.Бушкова</w:t>
      </w:r>
    </w:p>
    <w:p w:rsidR="006F25B3" w:rsidRPr="00D25DFF" w:rsidP="003F7256">
      <w:pPr>
        <w:ind w:left="851"/>
        <w:jc w:val="both"/>
        <w:rPr>
          <w:sz w:val="26"/>
          <w:szCs w:val="26"/>
        </w:rPr>
      </w:pPr>
    </w:p>
    <w:p w:rsidR="00FD3D16" w:rsidRPr="00D25DFF" w:rsidP="003F7256">
      <w:pPr>
        <w:ind w:left="851"/>
        <w:jc w:val="both"/>
        <w:rPr>
          <w:sz w:val="26"/>
          <w:szCs w:val="26"/>
        </w:rPr>
      </w:pPr>
    </w:p>
    <w:p w:rsidR="003F7256" w:rsidRPr="00D25DFF" w:rsidP="003F7256">
      <w:pPr>
        <w:ind w:left="851"/>
        <w:jc w:val="both"/>
        <w:rPr>
          <w:sz w:val="26"/>
          <w:szCs w:val="26"/>
        </w:rPr>
      </w:pPr>
    </w:p>
    <w:sectPr w:rsidSect="009D601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42018"/>
    <w:rsid w:val="000E4F76"/>
    <w:rsid w:val="000E5FFF"/>
    <w:rsid w:val="00102600"/>
    <w:rsid w:val="001076CD"/>
    <w:rsid w:val="001077CA"/>
    <w:rsid w:val="0011508A"/>
    <w:rsid w:val="00170D77"/>
    <w:rsid w:val="001C3697"/>
    <w:rsid w:val="001C48C1"/>
    <w:rsid w:val="00256456"/>
    <w:rsid w:val="00271714"/>
    <w:rsid w:val="003565F3"/>
    <w:rsid w:val="0036568B"/>
    <w:rsid w:val="003F3131"/>
    <w:rsid w:val="003F7256"/>
    <w:rsid w:val="004664E2"/>
    <w:rsid w:val="0050214A"/>
    <w:rsid w:val="00532BF7"/>
    <w:rsid w:val="00574778"/>
    <w:rsid w:val="00605B65"/>
    <w:rsid w:val="00640AF1"/>
    <w:rsid w:val="00667DD1"/>
    <w:rsid w:val="0069240C"/>
    <w:rsid w:val="006F0C3D"/>
    <w:rsid w:val="006F25B3"/>
    <w:rsid w:val="0072313C"/>
    <w:rsid w:val="007263C3"/>
    <w:rsid w:val="00737075"/>
    <w:rsid w:val="007454EB"/>
    <w:rsid w:val="00810F35"/>
    <w:rsid w:val="008179C7"/>
    <w:rsid w:val="00870180"/>
    <w:rsid w:val="00880AB3"/>
    <w:rsid w:val="008D4185"/>
    <w:rsid w:val="008F7112"/>
    <w:rsid w:val="009178BC"/>
    <w:rsid w:val="00931388"/>
    <w:rsid w:val="00931AD8"/>
    <w:rsid w:val="00945D53"/>
    <w:rsid w:val="009C0099"/>
    <w:rsid w:val="009D6016"/>
    <w:rsid w:val="00A807D3"/>
    <w:rsid w:val="00A858AE"/>
    <w:rsid w:val="00AF7853"/>
    <w:rsid w:val="00B043C1"/>
    <w:rsid w:val="00BC196B"/>
    <w:rsid w:val="00BC4B4C"/>
    <w:rsid w:val="00BE1A6F"/>
    <w:rsid w:val="00C5050E"/>
    <w:rsid w:val="00C5421E"/>
    <w:rsid w:val="00CA06B5"/>
    <w:rsid w:val="00CB12C2"/>
    <w:rsid w:val="00D13934"/>
    <w:rsid w:val="00D21A49"/>
    <w:rsid w:val="00D242F9"/>
    <w:rsid w:val="00D25DFF"/>
    <w:rsid w:val="00D8685E"/>
    <w:rsid w:val="00D879DB"/>
    <w:rsid w:val="00EA3672"/>
    <w:rsid w:val="00EC32BE"/>
    <w:rsid w:val="00FB7424"/>
    <w:rsid w:val="00FD3466"/>
    <w:rsid w:val="00FD3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